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66BC" w14:textId="1ACF116F" w:rsidR="006F76B1" w:rsidRPr="006F76B1" w:rsidRDefault="006F76B1">
      <w:pPr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6"/>
        <w:gridCol w:w="3894"/>
        <w:gridCol w:w="6237"/>
      </w:tblGrid>
      <w:tr w:rsidR="006F76B1" w:rsidRPr="006F76B1" w14:paraId="0A056149" w14:textId="77777777" w:rsidTr="006F76B1">
        <w:tc>
          <w:tcPr>
            <w:tcW w:w="496" w:type="dxa"/>
          </w:tcPr>
          <w:p w14:paraId="27152F0F" w14:textId="38924EAC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4" w:type="dxa"/>
          </w:tcPr>
          <w:p w14:paraId="72BB2804" w14:textId="01C7210D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паспорта</w:t>
            </w:r>
          </w:p>
        </w:tc>
        <w:tc>
          <w:tcPr>
            <w:tcW w:w="6237" w:type="dxa"/>
          </w:tcPr>
          <w:p w14:paraId="10FB0BEE" w14:textId="5C1AAA2D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исследовательского проекта</w:t>
            </w:r>
          </w:p>
        </w:tc>
      </w:tr>
      <w:tr w:rsidR="006F76B1" w:rsidRPr="006F76B1" w14:paraId="0D8A8A0A" w14:textId="77777777" w:rsidTr="006F76B1">
        <w:tc>
          <w:tcPr>
            <w:tcW w:w="496" w:type="dxa"/>
          </w:tcPr>
          <w:p w14:paraId="0B71ED5D" w14:textId="5FE0EA1C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4" w:type="dxa"/>
          </w:tcPr>
          <w:p w14:paraId="2CABB2F9" w14:textId="050739A6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 xml:space="preserve">ФИО студента </w:t>
            </w:r>
          </w:p>
        </w:tc>
        <w:tc>
          <w:tcPr>
            <w:tcW w:w="6237" w:type="dxa"/>
          </w:tcPr>
          <w:p w14:paraId="51FDB80C" w14:textId="45B3128E" w:rsidR="006F76B1" w:rsidRPr="006F76B1" w:rsidRDefault="00C4458B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Даровских Александра Сергеевна</w:t>
            </w:r>
          </w:p>
        </w:tc>
      </w:tr>
      <w:tr w:rsidR="006F76B1" w:rsidRPr="006F76B1" w14:paraId="2650C7CA" w14:textId="77777777" w:rsidTr="006F76B1">
        <w:tc>
          <w:tcPr>
            <w:tcW w:w="496" w:type="dxa"/>
          </w:tcPr>
          <w:p w14:paraId="16DE67C5" w14:textId="528214E7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4" w:type="dxa"/>
          </w:tcPr>
          <w:p w14:paraId="6D3FA4A4" w14:textId="218B9B64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237" w:type="dxa"/>
          </w:tcPr>
          <w:p w14:paraId="3D9C0AA2" w14:textId="031BB532" w:rsidR="006F76B1" w:rsidRPr="006F76B1" w:rsidRDefault="005A03E9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питание</w:t>
            </w:r>
          </w:p>
        </w:tc>
      </w:tr>
      <w:tr w:rsidR="006F76B1" w:rsidRPr="006F76B1" w14:paraId="6FF1AD4A" w14:textId="77777777" w:rsidTr="006F76B1">
        <w:tc>
          <w:tcPr>
            <w:tcW w:w="496" w:type="dxa"/>
          </w:tcPr>
          <w:p w14:paraId="040D492F" w14:textId="6368CEDD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4" w:type="dxa"/>
          </w:tcPr>
          <w:p w14:paraId="0CBD376A" w14:textId="6D1F7B90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6237" w:type="dxa"/>
          </w:tcPr>
          <w:p w14:paraId="52039ED8" w14:textId="75226822" w:rsidR="006F76B1" w:rsidRPr="006F76B1" w:rsidRDefault="00916756" w:rsidP="0091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756">
              <w:rPr>
                <w:rFonts w:ascii="Times New Roman" w:hAnsi="Times New Roman" w:cs="Times New Roman"/>
                <w:sz w:val="28"/>
                <w:szCs w:val="28"/>
              </w:rPr>
              <w:t>Человек потребляет ежедневно от 3 до 5 приемов пищи, однако не все продукты, которые мы едим, полезны для нашего здоровья, а некоторые из них даже могут причинить непоправимый вред нашему организму</w:t>
            </w:r>
            <w:r w:rsidR="000B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76B1" w:rsidRPr="006F76B1" w14:paraId="1EDD6BED" w14:textId="77777777" w:rsidTr="006F76B1">
        <w:tc>
          <w:tcPr>
            <w:tcW w:w="496" w:type="dxa"/>
          </w:tcPr>
          <w:p w14:paraId="2591F482" w14:textId="46D4D22C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4" w:type="dxa"/>
          </w:tcPr>
          <w:p w14:paraId="6B5DE62E" w14:textId="0F5465DB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Проблема исследования</w:t>
            </w:r>
          </w:p>
        </w:tc>
        <w:tc>
          <w:tcPr>
            <w:tcW w:w="6237" w:type="dxa"/>
          </w:tcPr>
          <w:p w14:paraId="0C547371" w14:textId="5D63BA94" w:rsidR="006F76B1" w:rsidRPr="006F76B1" w:rsidRDefault="000B6568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действительно важно учитывать, прежде чем съесть тот или иной продукт, чтобы не навредить своему организму? </w:t>
            </w:r>
          </w:p>
        </w:tc>
      </w:tr>
      <w:tr w:rsidR="006F76B1" w:rsidRPr="006F76B1" w14:paraId="5907B2B8" w14:textId="77777777" w:rsidTr="006F76B1">
        <w:tc>
          <w:tcPr>
            <w:tcW w:w="496" w:type="dxa"/>
          </w:tcPr>
          <w:p w14:paraId="2F822D94" w14:textId="6D8FAC50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4" w:type="dxa"/>
          </w:tcPr>
          <w:p w14:paraId="301B4F5F" w14:textId="307F7D5B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6237" w:type="dxa"/>
          </w:tcPr>
          <w:p w14:paraId="22C0C9BA" w14:textId="7D2BB0A3" w:rsidR="006F76B1" w:rsidRPr="00C90743" w:rsidRDefault="005A03E9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</w:tr>
      <w:tr w:rsidR="006F76B1" w:rsidRPr="006F76B1" w14:paraId="3CDFC3DC" w14:textId="77777777" w:rsidTr="006F76B1">
        <w:tc>
          <w:tcPr>
            <w:tcW w:w="496" w:type="dxa"/>
          </w:tcPr>
          <w:p w14:paraId="176027FE" w14:textId="3BD25A18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4" w:type="dxa"/>
          </w:tcPr>
          <w:p w14:paraId="5EEB0B5F" w14:textId="07CBD7A1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237" w:type="dxa"/>
          </w:tcPr>
          <w:p w14:paraId="7A201C04" w14:textId="0D595582" w:rsidR="006F76B1" w:rsidRPr="00C90743" w:rsidRDefault="00916756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выяснить</w:t>
            </w:r>
            <w:r w:rsidR="00530E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6E02">
              <w:rPr>
                <w:rFonts w:ascii="Times New Roman" w:hAnsi="Times New Roman" w:cs="Times New Roman"/>
                <w:sz w:val="28"/>
                <w:szCs w:val="28"/>
              </w:rPr>
              <w:t>как сделать наше питание правильным и рациональным</w:t>
            </w:r>
          </w:p>
        </w:tc>
      </w:tr>
      <w:tr w:rsidR="006F76B1" w:rsidRPr="006F76B1" w14:paraId="08C923F2" w14:textId="77777777" w:rsidTr="006F76B1">
        <w:tc>
          <w:tcPr>
            <w:tcW w:w="496" w:type="dxa"/>
          </w:tcPr>
          <w:p w14:paraId="6F6992E1" w14:textId="0FD72D41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4" w:type="dxa"/>
          </w:tcPr>
          <w:p w14:paraId="4034B846" w14:textId="6093EE74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237" w:type="dxa"/>
          </w:tcPr>
          <w:p w14:paraId="5CE3C21C" w14:textId="25C6CDAF" w:rsidR="00987561" w:rsidRPr="00987561" w:rsidRDefault="00987561" w:rsidP="009875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561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566E02">
              <w:rPr>
                <w:rFonts w:ascii="Times New Roman" w:hAnsi="Times New Roman" w:cs="Times New Roman"/>
                <w:sz w:val="28"/>
                <w:szCs w:val="28"/>
              </w:rPr>
              <w:t>литературу по данному вопросу.</w:t>
            </w:r>
          </w:p>
          <w:p w14:paraId="289A9FB7" w14:textId="1674E205" w:rsidR="00987561" w:rsidRPr="00987561" w:rsidRDefault="0078379F" w:rsidP="009875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7561" w:rsidRPr="00987561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7561" w:rsidRPr="0098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E02">
              <w:rPr>
                <w:rFonts w:ascii="Times New Roman" w:hAnsi="Times New Roman" w:cs="Times New Roman"/>
                <w:sz w:val="28"/>
                <w:szCs w:val="28"/>
              </w:rPr>
              <w:t>что входит в состав продуктов.</w:t>
            </w:r>
          </w:p>
          <w:p w14:paraId="4EEDE667" w14:textId="20DB0C56" w:rsidR="00987561" w:rsidRPr="00987561" w:rsidRDefault="00987561" w:rsidP="009875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561">
              <w:rPr>
                <w:rFonts w:ascii="Times New Roman" w:hAnsi="Times New Roman" w:cs="Times New Roman"/>
                <w:sz w:val="28"/>
                <w:szCs w:val="28"/>
              </w:rPr>
              <w:t xml:space="preserve">обосновать, </w:t>
            </w:r>
            <w:r w:rsidR="00566E02">
              <w:rPr>
                <w:rFonts w:ascii="Times New Roman" w:hAnsi="Times New Roman" w:cs="Times New Roman"/>
                <w:sz w:val="28"/>
                <w:szCs w:val="28"/>
              </w:rPr>
              <w:t>каким продуктам следует отдавать предпочтение.</w:t>
            </w:r>
          </w:p>
          <w:p w14:paraId="418E3D0E" w14:textId="7356BACB" w:rsidR="00530E4D" w:rsidRPr="00987561" w:rsidRDefault="00987561" w:rsidP="009875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56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опыт </w:t>
            </w:r>
            <w:r w:rsidR="00566E02">
              <w:rPr>
                <w:rFonts w:ascii="Times New Roman" w:hAnsi="Times New Roman" w:cs="Times New Roman"/>
                <w:sz w:val="28"/>
                <w:szCs w:val="28"/>
              </w:rPr>
              <w:t>на содержание питательных веществ в разных продуктах.</w:t>
            </w:r>
          </w:p>
        </w:tc>
      </w:tr>
      <w:tr w:rsidR="006F76B1" w:rsidRPr="006F76B1" w14:paraId="281A7AAC" w14:textId="77777777" w:rsidTr="006F76B1">
        <w:tc>
          <w:tcPr>
            <w:tcW w:w="496" w:type="dxa"/>
          </w:tcPr>
          <w:p w14:paraId="2774B6EF" w14:textId="4CEFC49E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4" w:type="dxa"/>
          </w:tcPr>
          <w:p w14:paraId="439AB542" w14:textId="15CBBCBC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Гипотеза исследования</w:t>
            </w:r>
          </w:p>
        </w:tc>
        <w:tc>
          <w:tcPr>
            <w:tcW w:w="6237" w:type="dxa"/>
          </w:tcPr>
          <w:p w14:paraId="212874ED" w14:textId="686D824F" w:rsidR="006F76B1" w:rsidRPr="001A3A34" w:rsidRDefault="001A3A34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34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Предположим, </w:t>
            </w:r>
            <w:r w:rsidR="00566E02">
              <w:rPr>
                <w:rFonts w:ascii="Times New Roman" w:hAnsi="Times New Roman" w:cs="Times New Roman"/>
                <w:sz w:val="28"/>
                <w:szCs w:val="28"/>
              </w:rPr>
              <w:t>что для правильного</w:t>
            </w:r>
            <w:r w:rsidR="000B6568">
              <w:rPr>
                <w:rFonts w:ascii="Times New Roman" w:hAnsi="Times New Roman" w:cs="Times New Roman"/>
                <w:sz w:val="28"/>
                <w:szCs w:val="28"/>
              </w:rPr>
              <w:t xml:space="preserve"> питания необходимо следить за тем, что входит в состав продуктов</w:t>
            </w:r>
          </w:p>
        </w:tc>
      </w:tr>
      <w:tr w:rsidR="006F76B1" w:rsidRPr="006F76B1" w14:paraId="3B4E58D8" w14:textId="77777777" w:rsidTr="006F76B1">
        <w:tc>
          <w:tcPr>
            <w:tcW w:w="496" w:type="dxa"/>
          </w:tcPr>
          <w:p w14:paraId="1AE0D268" w14:textId="2556CF78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4" w:type="dxa"/>
          </w:tcPr>
          <w:p w14:paraId="3DF4A2EB" w14:textId="483CD9D8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</w:t>
            </w:r>
          </w:p>
        </w:tc>
        <w:tc>
          <w:tcPr>
            <w:tcW w:w="6237" w:type="dxa"/>
          </w:tcPr>
          <w:p w14:paraId="6DAFE694" w14:textId="1F5D89BA" w:rsidR="001A3A34" w:rsidRPr="001A3A34" w:rsidRDefault="001A3A34" w:rsidP="001A3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A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Pr="001A3A34">
              <w:rPr>
                <w:rFonts w:ascii="Times New Roman" w:hAnsi="Times New Roman" w:cs="Times New Roman"/>
                <w:sz w:val="28"/>
                <w:szCs w:val="28"/>
              </w:rPr>
              <w:t xml:space="preserve">нализ </w:t>
            </w:r>
            <w:r w:rsidR="0078379F">
              <w:rPr>
                <w:rFonts w:ascii="Times New Roman" w:hAnsi="Times New Roman" w:cs="Times New Roman"/>
                <w:sz w:val="28"/>
                <w:szCs w:val="28"/>
              </w:rPr>
              <w:t xml:space="preserve">и сравнение </w:t>
            </w:r>
            <w:r w:rsidRPr="001A3A34">
              <w:rPr>
                <w:rFonts w:ascii="Times New Roman" w:hAnsi="Times New Roman" w:cs="Times New Roman"/>
                <w:sz w:val="28"/>
                <w:szCs w:val="28"/>
              </w:rPr>
              <w:t>полученных данных.</w:t>
            </w:r>
          </w:p>
          <w:p w14:paraId="6D1AE19E" w14:textId="77777777" w:rsidR="006F76B1" w:rsidRPr="006F76B1" w:rsidRDefault="006F76B1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B1" w:rsidRPr="006F76B1" w14:paraId="0C2E8A62" w14:textId="77777777" w:rsidTr="006F76B1">
        <w:tc>
          <w:tcPr>
            <w:tcW w:w="496" w:type="dxa"/>
          </w:tcPr>
          <w:p w14:paraId="47B3266B" w14:textId="60F0473F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4" w:type="dxa"/>
          </w:tcPr>
          <w:p w14:paraId="3ED5A971" w14:textId="5D000428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Тип проекта (по продолжительности)</w:t>
            </w:r>
          </w:p>
        </w:tc>
        <w:tc>
          <w:tcPr>
            <w:tcW w:w="6237" w:type="dxa"/>
          </w:tcPr>
          <w:p w14:paraId="25D23456" w14:textId="2D8B0A53" w:rsidR="006F76B1" w:rsidRPr="006F76B1" w:rsidRDefault="00C90743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6F76B1" w:rsidRPr="006F76B1" w14:paraId="21FC1AC8" w14:textId="77777777" w:rsidTr="006F76B1">
        <w:tc>
          <w:tcPr>
            <w:tcW w:w="496" w:type="dxa"/>
          </w:tcPr>
          <w:p w14:paraId="707F7B7C" w14:textId="3D3BDC21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4" w:type="dxa"/>
          </w:tcPr>
          <w:p w14:paraId="65B1327D" w14:textId="43E9F27A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проекта, краткое их описание</w:t>
            </w:r>
          </w:p>
        </w:tc>
        <w:tc>
          <w:tcPr>
            <w:tcW w:w="6237" w:type="dxa"/>
          </w:tcPr>
          <w:p w14:paraId="6CFC6500" w14:textId="4D9D2AFD" w:rsidR="001A3A34" w:rsidRDefault="001A3A34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Поисковый</w:t>
            </w:r>
            <w:r w:rsidR="00E24A29">
              <w:rPr>
                <w:rFonts w:ascii="Times New Roman" w:hAnsi="Times New Roman" w:cs="Times New Roman"/>
                <w:sz w:val="28"/>
                <w:szCs w:val="28"/>
              </w:rPr>
              <w:t xml:space="preserve">: предварительная беседа о </w:t>
            </w:r>
            <w:r w:rsidR="000B6568">
              <w:rPr>
                <w:rFonts w:ascii="Times New Roman" w:hAnsi="Times New Roman" w:cs="Times New Roman"/>
                <w:sz w:val="28"/>
                <w:szCs w:val="28"/>
              </w:rPr>
              <w:t>том, для чего человеку необходима еда, показ видеоролика «Полезная и вредная еда»</w:t>
            </w:r>
            <w:r w:rsidR="00E24A29">
              <w:rPr>
                <w:rFonts w:ascii="Times New Roman" w:hAnsi="Times New Roman" w:cs="Times New Roman"/>
                <w:sz w:val="28"/>
                <w:szCs w:val="28"/>
              </w:rPr>
              <w:t>; определение темы проекта, формулировка цели и задачи проекта.</w:t>
            </w:r>
          </w:p>
          <w:p w14:paraId="3545DC09" w14:textId="44B76DB4" w:rsidR="00E24A29" w:rsidRPr="00E24A29" w:rsidRDefault="001A3A34" w:rsidP="00E2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2)Аналитический</w:t>
            </w:r>
            <w:r w:rsidR="00E24A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24A29" w:rsidRPr="00E24A29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и поиск информации</w:t>
            </w:r>
            <w:r w:rsidR="000B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892798" w14:textId="6CC0BD85" w:rsidR="000E7B4F" w:rsidRDefault="000E7B4F" w:rsidP="00E24A2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человеку необходима пища;</w:t>
            </w:r>
          </w:p>
          <w:p w14:paraId="5FAD1350" w14:textId="038C928F" w:rsidR="00E24A29" w:rsidRDefault="000E7B4F" w:rsidP="00E24A2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питательные вещества за что отвечают</w:t>
            </w:r>
            <w:r w:rsidR="00E24A29" w:rsidRPr="00E24A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F467FF" w14:textId="674429B3" w:rsidR="001A3A34" w:rsidRDefault="00CF71B4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оптимального решения достижения цели проекта, пошаговое планирование этапов проекта.</w:t>
            </w:r>
          </w:p>
          <w:p w14:paraId="3D009BE8" w14:textId="77777777" w:rsidR="00CF71B4" w:rsidRDefault="00CF71B4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0F81" w14:textId="674346E3" w:rsidR="001A3A34" w:rsidRDefault="001A3A34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24A2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r w:rsidR="00CF71B4">
              <w:rPr>
                <w:rFonts w:ascii="Times New Roman" w:hAnsi="Times New Roman" w:cs="Times New Roman"/>
                <w:sz w:val="28"/>
                <w:szCs w:val="28"/>
              </w:rPr>
              <w:t>: выполнение пошагового планирования по реализации проекта:</w:t>
            </w:r>
          </w:p>
          <w:p w14:paraId="1B036495" w14:textId="40834FEB" w:rsidR="00CF71B4" w:rsidRDefault="00CF71B4" w:rsidP="00CF71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</w:t>
            </w:r>
            <w:r w:rsidR="000E7B4F">
              <w:rPr>
                <w:rFonts w:ascii="Times New Roman" w:hAnsi="Times New Roman" w:cs="Times New Roman"/>
                <w:sz w:val="28"/>
                <w:szCs w:val="28"/>
              </w:rPr>
              <w:t>составе различных продуктов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157A46" w14:textId="0BEB25A3" w:rsidR="00153720" w:rsidRDefault="00153720" w:rsidP="00CF71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="000E7B4F">
              <w:rPr>
                <w:rFonts w:ascii="Times New Roman" w:hAnsi="Times New Roman" w:cs="Times New Roman"/>
                <w:sz w:val="28"/>
                <w:szCs w:val="28"/>
              </w:rPr>
              <w:t>анализа и сравнения полученных данных.</w:t>
            </w:r>
          </w:p>
          <w:p w14:paraId="581E9F06" w14:textId="1C2B01F6" w:rsidR="00153720" w:rsidRDefault="00153720" w:rsidP="00CF71B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все ранее заданные вопросы </w:t>
            </w:r>
            <w:r w:rsidR="000E7B4F">
              <w:rPr>
                <w:rFonts w:ascii="Times New Roman" w:hAnsi="Times New Roman" w:cs="Times New Roman"/>
                <w:sz w:val="28"/>
                <w:szCs w:val="28"/>
              </w:rPr>
              <w:t>о полезности продуктов.</w:t>
            </w:r>
          </w:p>
          <w:p w14:paraId="7421B603" w14:textId="421D44AC" w:rsidR="00E24A29" w:rsidRDefault="00987561" w:rsidP="00530E4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вывода по результатам наблюдения.</w:t>
            </w:r>
          </w:p>
          <w:p w14:paraId="76DDE8CE" w14:textId="6F5BE9D3" w:rsidR="000E7B4F" w:rsidRDefault="000E7B4F" w:rsidP="00530E4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памяток с правилами рационального питания.</w:t>
            </w:r>
          </w:p>
          <w:p w14:paraId="77E05106" w14:textId="77777777" w:rsidR="00987561" w:rsidRPr="00987561" w:rsidRDefault="00987561" w:rsidP="009875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ADBB8" w14:textId="34263206" w:rsidR="00987561" w:rsidRPr="006F76B1" w:rsidRDefault="00E24A29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Презентационный</w:t>
            </w:r>
            <w:r w:rsidR="00987561">
              <w:rPr>
                <w:rFonts w:ascii="Times New Roman" w:hAnsi="Times New Roman" w:cs="Times New Roman"/>
                <w:sz w:val="28"/>
                <w:szCs w:val="28"/>
              </w:rPr>
              <w:t>: проведение презентации проекта, анализ полученных результатов, рефлексия</w:t>
            </w:r>
            <w:r w:rsidR="000E7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76B1" w:rsidRPr="006F76B1" w14:paraId="356D53B4" w14:textId="77777777" w:rsidTr="006F76B1">
        <w:tc>
          <w:tcPr>
            <w:tcW w:w="496" w:type="dxa"/>
          </w:tcPr>
          <w:p w14:paraId="5F9C2493" w14:textId="7C036AC6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94" w:type="dxa"/>
          </w:tcPr>
          <w:p w14:paraId="043404E8" w14:textId="378B942B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проведения исследования</w:t>
            </w:r>
          </w:p>
        </w:tc>
        <w:tc>
          <w:tcPr>
            <w:tcW w:w="6237" w:type="dxa"/>
          </w:tcPr>
          <w:p w14:paraId="5AACE22A" w14:textId="06354362" w:rsidR="006F76B1" w:rsidRPr="006F76B1" w:rsidRDefault="00566E02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этикетки от различных продуктов</w:t>
            </w:r>
            <w:r w:rsidR="000E7B4F">
              <w:rPr>
                <w:rFonts w:ascii="Times New Roman" w:hAnsi="Times New Roman" w:cs="Times New Roman"/>
                <w:sz w:val="28"/>
                <w:szCs w:val="28"/>
              </w:rPr>
              <w:t>, канцелярские предметы.</w:t>
            </w:r>
          </w:p>
        </w:tc>
      </w:tr>
      <w:tr w:rsidR="006F76B1" w:rsidRPr="006F76B1" w14:paraId="194F3BA9" w14:textId="77777777" w:rsidTr="006F76B1">
        <w:tc>
          <w:tcPr>
            <w:tcW w:w="496" w:type="dxa"/>
          </w:tcPr>
          <w:p w14:paraId="3E30F031" w14:textId="480DAB7B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4" w:type="dxa"/>
          </w:tcPr>
          <w:p w14:paraId="767B4C6F" w14:textId="345E2509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237" w:type="dxa"/>
          </w:tcPr>
          <w:p w14:paraId="733026D9" w14:textId="4D42EDC8" w:rsidR="006F76B1" w:rsidRPr="006F76B1" w:rsidRDefault="00566E02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с правилами рационального питания</w:t>
            </w:r>
            <w:r w:rsidR="00F6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76B1" w:rsidRPr="006F76B1" w14:paraId="61658D1F" w14:textId="77777777" w:rsidTr="006F76B1">
        <w:tc>
          <w:tcPr>
            <w:tcW w:w="496" w:type="dxa"/>
          </w:tcPr>
          <w:p w14:paraId="0FB07A5F" w14:textId="56FD8A4F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94" w:type="dxa"/>
          </w:tcPr>
          <w:p w14:paraId="005335EE" w14:textId="20E139BF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Перспектива проекта</w:t>
            </w:r>
          </w:p>
        </w:tc>
        <w:tc>
          <w:tcPr>
            <w:tcW w:w="6237" w:type="dxa"/>
          </w:tcPr>
          <w:p w14:paraId="13488D68" w14:textId="47F8E7CE" w:rsidR="006F76B1" w:rsidRPr="006F76B1" w:rsidRDefault="00153720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Приобщить </w:t>
            </w:r>
            <w:r w:rsidR="00F41A36">
              <w:rPr>
                <w:rFonts w:ascii="Times New Roman" w:hAnsi="Times New Roman" w:cs="Times New Roman"/>
                <w:sz w:val="28"/>
                <w:szCs w:val="28"/>
              </w:rPr>
              <w:t xml:space="preserve">детей к </w:t>
            </w:r>
            <w:r w:rsidR="000B6568">
              <w:rPr>
                <w:rFonts w:ascii="Times New Roman" w:hAnsi="Times New Roman" w:cs="Times New Roman"/>
                <w:sz w:val="28"/>
                <w:szCs w:val="28"/>
              </w:rPr>
              <w:t>правильному и рациональному питанию.</w:t>
            </w:r>
          </w:p>
        </w:tc>
      </w:tr>
      <w:tr w:rsidR="006F76B1" w:rsidRPr="006F76B1" w14:paraId="49F0DE70" w14:textId="77777777" w:rsidTr="006F76B1">
        <w:tc>
          <w:tcPr>
            <w:tcW w:w="496" w:type="dxa"/>
          </w:tcPr>
          <w:p w14:paraId="0FE3CB44" w14:textId="13517A16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94" w:type="dxa"/>
          </w:tcPr>
          <w:p w14:paraId="30F9B610" w14:textId="50F9451B" w:rsidR="006F76B1" w:rsidRPr="006F76B1" w:rsidRDefault="006F76B1" w:rsidP="006F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6B1">
              <w:rPr>
                <w:rFonts w:ascii="Times New Roman" w:hAnsi="Times New Roman" w:cs="Times New Roman"/>
                <w:sz w:val="28"/>
                <w:szCs w:val="28"/>
              </w:rPr>
              <w:t>Используемые источники</w:t>
            </w:r>
          </w:p>
        </w:tc>
        <w:tc>
          <w:tcPr>
            <w:tcW w:w="6237" w:type="dxa"/>
          </w:tcPr>
          <w:p w14:paraId="07147AE8" w14:textId="77777777" w:rsidR="00916756" w:rsidRDefault="00916756" w:rsidP="00916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24C">
              <w:rPr>
                <w:rFonts w:ascii="Times New Roman" w:hAnsi="Times New Roman" w:cs="Times New Roman"/>
                <w:sz w:val="28"/>
                <w:szCs w:val="28"/>
              </w:rPr>
              <w:t xml:space="preserve">Мир вокруг нас: учебник для 3 класса: в 2 частях» / Плешаков </w:t>
            </w:r>
            <w:proofErr w:type="gramStart"/>
            <w:r w:rsidRPr="003D124C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  <w:r w:rsidRPr="003D124C">
              <w:rPr>
                <w:rFonts w:ascii="Times New Roman" w:hAnsi="Times New Roman" w:cs="Times New Roman"/>
                <w:sz w:val="28"/>
                <w:szCs w:val="28"/>
              </w:rPr>
              <w:t>, Крючкова Е.А. – 4-е изд. – М, Просвещение, 2006.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5" w:history="1">
              <w:r w:rsidRPr="007948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https://uchebniksonline.ru/uchebniki/3-klass/okruzhayuschiy-mir-3-klass-v-2-h-ch-chast-1-pleshakov-a-a-shkola-rossii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631714" w14:textId="43007EEF" w:rsidR="00F41A36" w:rsidRDefault="003D124C" w:rsidP="0053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24C">
              <w:rPr>
                <w:rFonts w:ascii="Times New Roman" w:hAnsi="Times New Roman" w:cs="Times New Roman"/>
                <w:sz w:val="28"/>
                <w:szCs w:val="28"/>
              </w:rPr>
              <w:t xml:space="preserve">«Рабочая тетрадь» к учебнику для 3 класса: в 2 частях / Плешаков </w:t>
            </w:r>
            <w:proofErr w:type="gramStart"/>
            <w:r w:rsidRPr="003D124C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  <w:r w:rsidRPr="003D124C">
              <w:rPr>
                <w:rFonts w:ascii="Times New Roman" w:hAnsi="Times New Roman" w:cs="Times New Roman"/>
                <w:sz w:val="28"/>
                <w:szCs w:val="28"/>
              </w:rPr>
              <w:t xml:space="preserve"> – М., Просвещение, 2009. (</w:t>
            </w:r>
            <w:hyperlink r:id="rId6" w:history="1">
              <w:r w:rsidRPr="007948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https://file.11klasov.net/14581-okruzhajuschij-mir-3-klass-rabochaja-tetrad-v-2-chastjah-k-uchebniku-pleshakova-aa-sokolova-na.html</w:t>
              </w:r>
            </w:hyperlink>
            <w:r w:rsidRPr="003D12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6CA4CCA" w14:textId="7819DEF4" w:rsidR="003D124C" w:rsidRPr="003D124C" w:rsidRDefault="003D124C" w:rsidP="003D124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24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к учебнику «Мир вокруг нас. 3 класс» / Плешаков </w:t>
            </w:r>
            <w:proofErr w:type="gramStart"/>
            <w:r w:rsidRPr="003D124C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  <w:r w:rsidRPr="003D124C">
              <w:rPr>
                <w:rFonts w:ascii="Times New Roman" w:hAnsi="Times New Roman" w:cs="Times New Roman"/>
                <w:sz w:val="28"/>
                <w:szCs w:val="28"/>
              </w:rPr>
              <w:t xml:space="preserve"> – М., Просвещение, 2008.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7" w:history="1">
              <w:r w:rsidRPr="007948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http://www.pedagogkpu.ru/_ld/3/364_.-_____.pdf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4DC8C2B" w14:textId="436A06EF" w:rsidR="006F76B1" w:rsidRPr="006F76B1" w:rsidRDefault="006F76B1" w:rsidP="006F76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76B1" w:rsidRPr="006F76B1" w:rsidSect="006F7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09DD"/>
    <w:multiLevelType w:val="hybridMultilevel"/>
    <w:tmpl w:val="EC9A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A55"/>
    <w:multiLevelType w:val="hybridMultilevel"/>
    <w:tmpl w:val="1FA437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33A69"/>
    <w:multiLevelType w:val="multilevel"/>
    <w:tmpl w:val="F7B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016024">
    <w:abstractNumId w:val="0"/>
  </w:num>
  <w:num w:numId="2" w16cid:durableId="824056485">
    <w:abstractNumId w:val="2"/>
  </w:num>
  <w:num w:numId="3" w16cid:durableId="206479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B1"/>
    <w:rsid w:val="000B6568"/>
    <w:rsid w:val="000E7B4F"/>
    <w:rsid w:val="0011437F"/>
    <w:rsid w:val="00153720"/>
    <w:rsid w:val="001A3A34"/>
    <w:rsid w:val="003D124C"/>
    <w:rsid w:val="00530E4D"/>
    <w:rsid w:val="00566E02"/>
    <w:rsid w:val="005A03E9"/>
    <w:rsid w:val="006F76B1"/>
    <w:rsid w:val="0078379F"/>
    <w:rsid w:val="00916756"/>
    <w:rsid w:val="00987561"/>
    <w:rsid w:val="00A07D19"/>
    <w:rsid w:val="00AE6355"/>
    <w:rsid w:val="00C16194"/>
    <w:rsid w:val="00C4458B"/>
    <w:rsid w:val="00C90743"/>
    <w:rsid w:val="00CD372A"/>
    <w:rsid w:val="00CF71B4"/>
    <w:rsid w:val="00E24A29"/>
    <w:rsid w:val="00F41A36"/>
    <w:rsid w:val="00F6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2397"/>
  <w15:chartTrackingRefBased/>
  <w15:docId w15:val="{898484E7-FA81-4270-B14C-0F5286F5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E4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4A2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41A3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41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dagogkpu.ru/_ld/3/364_.-____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.11klasov.net/14581-okruzhajuschij-mir-3-klass-rabochaja-tetrad-v-2-chastjah-k-uchebniku-pleshakova-aa-sokolova-na.html" TargetMode="External"/><Relationship Id="rId5" Type="http://schemas.openxmlformats.org/officeDocument/2006/relationships/hyperlink" Target="https://uchebniksonline.ru/uchebniki/3-klass/okruzhayuschiy-mir-3-klass-v-2-h-ch-chast-1-pleshakov-a-a-shkola-ros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Даровских</dc:creator>
  <cp:keywords/>
  <dc:description/>
  <cp:lastModifiedBy>Александра Даровских</cp:lastModifiedBy>
  <cp:revision>3</cp:revision>
  <dcterms:created xsi:type="dcterms:W3CDTF">2023-06-16T18:07:00Z</dcterms:created>
  <dcterms:modified xsi:type="dcterms:W3CDTF">2023-06-16T22:57:00Z</dcterms:modified>
</cp:coreProperties>
</file>